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30" w:rsidRDefault="00746630" w:rsidP="00746630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46630" w:rsidRDefault="00746630" w:rsidP="00746630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46630" w:rsidRDefault="00746630" w:rsidP="00746630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746630" w:rsidRDefault="00746630" w:rsidP="00746630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46630" w:rsidRDefault="00746630" w:rsidP="00746630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30</w:t>
      </w:r>
      <w:r>
        <w:t>-1</w:t>
      </w:r>
      <w:r>
        <w:rPr>
          <w:lang w:val="sr-Cyrl-RS"/>
        </w:rPr>
        <w:t>7</w:t>
      </w:r>
    </w:p>
    <w:p w:rsidR="00746630" w:rsidRDefault="00746630" w:rsidP="00746630">
      <w:pPr>
        <w:rPr>
          <w:lang w:val="sr-Cyrl-CS"/>
        </w:rPr>
      </w:pPr>
      <w:r>
        <w:rPr>
          <w:lang w:val="sr-Cyrl-RS"/>
        </w:rPr>
        <w:t>2</w:t>
      </w:r>
      <w:r>
        <w:t>0</w:t>
      </w:r>
      <w:r>
        <w:rPr>
          <w:lang w:val="sr-Cyrl-RS"/>
        </w:rPr>
        <w:t xml:space="preserve">. </w:t>
      </w:r>
      <w:r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746630" w:rsidRDefault="00746630" w:rsidP="00746630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746630" w:rsidRDefault="00746630" w:rsidP="00746630">
      <w:pPr>
        <w:jc w:val="both"/>
        <w:rPr>
          <w:lang w:val="sr-Cyrl-CS"/>
        </w:rPr>
      </w:pPr>
    </w:p>
    <w:p w:rsidR="00746630" w:rsidRDefault="00746630" w:rsidP="00746630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746630" w:rsidRDefault="00746630" w:rsidP="00746630">
      <w:pPr>
        <w:tabs>
          <w:tab w:val="left" w:pos="1440"/>
        </w:tabs>
        <w:jc w:val="both"/>
        <w:rPr>
          <w:lang w:val="sr-Cyrl-RS"/>
        </w:rPr>
      </w:pPr>
    </w:p>
    <w:p w:rsidR="00746630" w:rsidRDefault="00746630" w:rsidP="00746630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746630" w:rsidRDefault="00746630" w:rsidP="00746630">
      <w:pPr>
        <w:jc w:val="center"/>
        <w:rPr>
          <w:lang w:val="sr-Cyrl-CS"/>
        </w:rPr>
      </w:pPr>
      <w:r>
        <w:rPr>
          <w:lang w:val="sr-Cyrl-RS"/>
        </w:rPr>
        <w:t>13.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746630" w:rsidRDefault="00746630" w:rsidP="00746630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746630" w:rsidRDefault="00746630" w:rsidP="00746630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SREDU</w:t>
      </w:r>
      <w:r>
        <w:rPr>
          <w:lang w:val="sr-Cyrl-CS"/>
        </w:rPr>
        <w:t>, 22</w:t>
      </w:r>
      <w:r>
        <w:rPr>
          <w:lang w:val="sr-Cyrl-RS"/>
        </w:rPr>
        <w:t xml:space="preserve">. </w:t>
      </w:r>
      <w:r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12,00 </w:t>
      </w:r>
      <w:r>
        <w:rPr>
          <w:lang w:val="sr-Cyrl-CS"/>
        </w:rPr>
        <w:t>ČASOVA</w:t>
      </w:r>
    </w:p>
    <w:p w:rsidR="00746630" w:rsidRDefault="00746630" w:rsidP="00746630">
      <w:pPr>
        <w:jc w:val="center"/>
        <w:rPr>
          <w:lang w:val="sr-Cyrl-CS"/>
        </w:rPr>
      </w:pPr>
    </w:p>
    <w:p w:rsidR="00746630" w:rsidRDefault="00746630" w:rsidP="00746630">
      <w:pPr>
        <w:rPr>
          <w:lang w:val="sr-Cyrl-CS"/>
        </w:rPr>
      </w:pPr>
    </w:p>
    <w:p w:rsidR="00746630" w:rsidRDefault="00746630" w:rsidP="00746630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46630" w:rsidRDefault="00746630" w:rsidP="00746630">
      <w:pPr>
        <w:tabs>
          <w:tab w:val="left" w:pos="1440"/>
        </w:tabs>
        <w:rPr>
          <w:lang w:val="sr-Cyrl-CS"/>
        </w:rPr>
      </w:pPr>
    </w:p>
    <w:p w:rsidR="00746630" w:rsidRDefault="00746630" w:rsidP="00746630">
      <w:pPr>
        <w:tabs>
          <w:tab w:val="left" w:pos="1440"/>
        </w:tabs>
      </w:pPr>
    </w:p>
    <w:p w:rsidR="00746630" w:rsidRDefault="00746630" w:rsidP="0074663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746630" w:rsidRDefault="00746630" w:rsidP="00746630">
      <w:pPr>
        <w:tabs>
          <w:tab w:val="left" w:pos="1440"/>
        </w:tabs>
        <w:jc w:val="center"/>
        <w:rPr>
          <w:lang w:val="sr-Cyrl-CS"/>
        </w:rPr>
      </w:pPr>
    </w:p>
    <w:p w:rsidR="00746630" w:rsidRDefault="00746630" w:rsidP="00746630"/>
    <w:p w:rsidR="00746630" w:rsidRDefault="00746630" w:rsidP="007466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02-346/17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17. </w:t>
      </w:r>
      <w:r>
        <w:rPr>
          <w:rFonts w:cs="Arial"/>
          <w:lang w:val="sr-Cyrl-RS"/>
        </w:rPr>
        <w:t>februara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746630" w:rsidRDefault="00746630" w:rsidP="007466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Vrhovnog</w:t>
      </w:r>
      <w:r>
        <w:rPr>
          <w:lang w:val="sr-Cyrl-RS"/>
        </w:rPr>
        <w:t xml:space="preserve"> </w:t>
      </w:r>
      <w:r>
        <w:rPr>
          <w:lang w:val="sr-Cyrl-RS"/>
        </w:rPr>
        <w:t>kasacionog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02-15/17, </w:t>
      </w:r>
      <w:r>
        <w:rPr>
          <w:lang w:val="sr-Cyrl-RS"/>
        </w:rPr>
        <w:t>od</w:t>
      </w:r>
      <w:r>
        <w:rPr>
          <w:lang w:val="sr-Cyrl-RS"/>
        </w:rPr>
        <w:t xml:space="preserve"> 4. </w:t>
      </w:r>
      <w:r>
        <w:rPr>
          <w:lang w:val="sr-Cyrl-RS"/>
        </w:rPr>
        <w:t>januara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746630" w:rsidRDefault="00746630" w:rsidP="007466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119-251/17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3. </w:t>
      </w:r>
      <w:r>
        <w:rPr>
          <w:rFonts w:cs="Arial"/>
          <w:lang w:val="sr-Cyrl-RS"/>
        </w:rPr>
        <w:t>februara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746630" w:rsidRDefault="00746630" w:rsidP="007466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Nišu</w:t>
      </w:r>
      <w:r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CS" w:eastAsia="sr-Cyrl-CS"/>
        </w:rPr>
        <w:t xml:space="preserve">118-75/17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12.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2017.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746630" w:rsidRDefault="00746630" w:rsidP="007466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Čačku</w:t>
      </w:r>
      <w:r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>
        <w:rPr>
          <w:color w:val="000000"/>
          <w:lang w:val="sr-Cyrl-CS" w:eastAsia="sr-Cyrl-CS"/>
        </w:rPr>
        <w:t xml:space="preserve">: 118-183/17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27.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2017.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746630" w:rsidRDefault="00746630" w:rsidP="0074663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746630" w:rsidRDefault="00746630" w:rsidP="00746630">
      <w:pPr>
        <w:tabs>
          <w:tab w:val="left" w:pos="1080"/>
        </w:tabs>
        <w:jc w:val="both"/>
        <w:rPr>
          <w:lang w:val="sr-Cyrl-RS"/>
        </w:rPr>
      </w:pPr>
    </w:p>
    <w:p w:rsidR="00746630" w:rsidRDefault="00746630" w:rsidP="00746630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746630" w:rsidRDefault="00746630" w:rsidP="00746630">
      <w:pPr>
        <w:tabs>
          <w:tab w:val="left" w:pos="1080"/>
        </w:tabs>
        <w:jc w:val="both"/>
        <w:rPr>
          <w:lang w:val="sr-Cyrl-CS"/>
        </w:rPr>
      </w:pPr>
    </w:p>
    <w:p w:rsidR="00746630" w:rsidRDefault="00746630" w:rsidP="00746630">
      <w:pPr>
        <w:tabs>
          <w:tab w:val="left" w:pos="1080"/>
        </w:tabs>
        <w:jc w:val="both"/>
        <w:rPr>
          <w:lang w:val="sr-Cyrl-CS"/>
        </w:rPr>
      </w:pPr>
    </w:p>
    <w:p w:rsidR="00746630" w:rsidRDefault="00746630" w:rsidP="00746630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746630" w:rsidRDefault="00746630" w:rsidP="00746630">
      <w:pPr>
        <w:tabs>
          <w:tab w:val="left" w:pos="1080"/>
        </w:tabs>
        <w:jc w:val="both"/>
        <w:rPr>
          <w:lang w:val="sr-Cyrl-RS"/>
        </w:rPr>
      </w:pPr>
    </w:p>
    <w:p w:rsidR="00746630" w:rsidRDefault="00746630" w:rsidP="00746630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1764" w:rsidRDefault="009E1764">
      <w:bookmarkStart w:id="0" w:name="_GoBack"/>
      <w:bookmarkEnd w:id="0"/>
    </w:p>
    <w:sectPr w:rsidR="009E1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84" w:rsidRDefault="00E66E84" w:rsidP="00746630">
      <w:r>
        <w:separator/>
      </w:r>
    </w:p>
  </w:endnote>
  <w:endnote w:type="continuationSeparator" w:id="0">
    <w:p w:rsidR="00E66E84" w:rsidRDefault="00E66E84" w:rsidP="0074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0" w:rsidRDefault="007466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0" w:rsidRDefault="007466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0" w:rsidRDefault="007466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84" w:rsidRDefault="00E66E84" w:rsidP="00746630">
      <w:r>
        <w:separator/>
      </w:r>
    </w:p>
  </w:footnote>
  <w:footnote w:type="continuationSeparator" w:id="0">
    <w:p w:rsidR="00E66E84" w:rsidRDefault="00E66E84" w:rsidP="0074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0" w:rsidRDefault="00746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0" w:rsidRDefault="007466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30" w:rsidRDefault="00746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82"/>
    <w:rsid w:val="00450D82"/>
    <w:rsid w:val="00746630"/>
    <w:rsid w:val="009E1764"/>
    <w:rsid w:val="00E6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6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6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6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6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2017-06-28T09:20:00Z</dcterms:created>
  <dcterms:modified xsi:type="dcterms:W3CDTF">2017-06-28T09:21:00Z</dcterms:modified>
</cp:coreProperties>
</file>